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F6" w:rsidRPr="00035E88" w:rsidRDefault="00035E88" w:rsidP="00035E8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35E8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Неделя ответственного отношения к здоровь</w:t>
      </w:r>
      <w:bookmarkStart w:id="0" w:name="_GoBack"/>
      <w:bookmarkEnd w:id="0"/>
      <w:r w:rsidRPr="00035E8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ю полости рта.</w:t>
      </w:r>
    </w:p>
    <w:p w:rsidR="00035E88" w:rsidRDefault="00035E88" w:rsidP="007461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4612C" w:rsidRPr="0074612C" w:rsidRDefault="0074612C" w:rsidP="007461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4612C">
        <w:rPr>
          <w:rFonts w:ascii="Times New Roman" w:eastAsia="Times New Roman" w:hAnsi="Times New Roman" w:cs="Times New Roman"/>
          <w:sz w:val="21"/>
          <w:szCs w:val="21"/>
          <w:lang w:eastAsia="ru-RU"/>
        </w:rPr>
        <w:t>С 6 по 12 февраля 2023 года в России проходит Неделя ответственного отношения к здоровью полости рта.</w:t>
      </w:r>
    </w:p>
    <w:p w:rsidR="0074612C" w:rsidRPr="0074612C" w:rsidRDefault="0074612C" w:rsidP="007461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4612C">
        <w:rPr>
          <w:rFonts w:ascii="Times New Roman" w:eastAsia="Times New Roman" w:hAnsi="Times New Roman" w:cs="Times New Roman"/>
          <w:sz w:val="21"/>
          <w:szCs w:val="21"/>
          <w:lang w:eastAsia="ru-RU"/>
        </w:rPr>
        <w:t>Иногда мы забываем, что ежедневная гигиена полости рта крайне важна для здоровья всего организма. Очевидной целью гигиенических процедур является здоровье зубов и десен, свежесть дыхания, предупреждение кровоточивости слизистых и устранение отложений на поверхностях.</w:t>
      </w:r>
    </w:p>
    <w:p w:rsidR="0074612C" w:rsidRPr="0074612C" w:rsidRDefault="0074612C" w:rsidP="007461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461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Бактерии, обитающие в полости рта, при ненадлежащем уходе могут спускаться по дыхательной системе и оседать в легких, провоцируя возникновение респираторных инфекций. Подобно бактериям, которые вдыхаются в легкие изо рта, бактерии также могут перемещаться в мозг через нерв, соединяющий челюсть и мозг. Научные исследования показывают зависимость плохого стоматологического здоровье с повышенным риском развития </w:t>
      </w:r>
      <w:proofErr w:type="gramStart"/>
      <w:r w:rsidRPr="0074612C">
        <w:rPr>
          <w:rFonts w:ascii="Times New Roman" w:eastAsia="Times New Roman" w:hAnsi="Times New Roman" w:cs="Times New Roman"/>
          <w:sz w:val="21"/>
          <w:szCs w:val="21"/>
          <w:lang w:eastAsia="ru-RU"/>
        </w:rPr>
        <w:t>сердечно-сосудистых</w:t>
      </w:r>
      <w:proofErr w:type="gramEnd"/>
      <w:r w:rsidRPr="007461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заболеваний, осложнений при беременности и развитием сахарного диабета. Более того, ученые установили связь между зубным налетом и болезнью Альцгеймера. Люди, страдающие сахарным диабетом, должны посещать стоматолога не реже двух раз в год, так как они больше склонны к инфекциям ротовой </w:t>
      </w:r>
    </w:p>
    <w:p w:rsidR="0074612C" w:rsidRDefault="0074612C" w:rsidP="0074612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4612C" w:rsidRPr="0074612C" w:rsidRDefault="0074612C" w:rsidP="0074612C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4612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Признак эффективного гигиенического ухода за полостью рта:</w:t>
      </w:r>
    </w:p>
    <w:p w:rsidR="0074612C" w:rsidRPr="0074612C" w:rsidRDefault="0074612C" w:rsidP="007461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4612C">
        <w:rPr>
          <w:rFonts w:ascii="Times New Roman" w:eastAsia="Times New Roman" w:hAnsi="Times New Roman" w:cs="Times New Roman"/>
          <w:sz w:val="21"/>
          <w:szCs w:val="21"/>
          <w:lang w:eastAsia="ru-RU"/>
        </w:rPr>
        <w:t>здоровые зубные единицы выглядят чистыми, в межзубных промежутках отсутствуют застрявшие частички пищи и другие посторонние вкрапления;</w:t>
      </w:r>
    </w:p>
    <w:p w:rsidR="0074612C" w:rsidRPr="0074612C" w:rsidRDefault="0074612C" w:rsidP="007461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4612C">
        <w:rPr>
          <w:rFonts w:ascii="Times New Roman" w:eastAsia="Times New Roman" w:hAnsi="Times New Roman" w:cs="Times New Roman"/>
          <w:sz w:val="21"/>
          <w:szCs w:val="21"/>
          <w:lang w:eastAsia="ru-RU"/>
        </w:rPr>
        <w:t>десны имеют светлый розоватый оттенок, нет болезненности и кровоточивости при выполнении различных манипуляций;</w:t>
      </w:r>
    </w:p>
    <w:p w:rsidR="0074612C" w:rsidRPr="0074612C" w:rsidRDefault="0074612C" w:rsidP="007461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461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отсутствует </w:t>
      </w:r>
      <w:proofErr w:type="gramStart"/>
      <w:r w:rsidRPr="0074612C">
        <w:rPr>
          <w:rFonts w:ascii="Times New Roman" w:eastAsia="Times New Roman" w:hAnsi="Times New Roman" w:cs="Times New Roman"/>
          <w:sz w:val="21"/>
          <w:szCs w:val="21"/>
          <w:lang w:eastAsia="ru-RU"/>
        </w:rPr>
        <w:t>неприятный</w:t>
      </w:r>
      <w:proofErr w:type="gramEnd"/>
      <w:r w:rsidRPr="007461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запаха изо рта;</w:t>
      </w:r>
    </w:p>
    <w:p w:rsidR="0074612C" w:rsidRPr="0074612C" w:rsidRDefault="0074612C" w:rsidP="007461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4612C">
        <w:rPr>
          <w:rFonts w:ascii="Times New Roman" w:eastAsia="Times New Roman" w:hAnsi="Times New Roman" w:cs="Times New Roman"/>
          <w:sz w:val="21"/>
          <w:szCs w:val="21"/>
          <w:lang w:eastAsia="ru-RU"/>
        </w:rPr>
        <w:t>в процессе пережевывания продуктов питания не появляется боль.</w:t>
      </w:r>
    </w:p>
    <w:p w:rsidR="0074612C" w:rsidRPr="0074612C" w:rsidRDefault="0074612C" w:rsidP="0074612C">
      <w:pPr>
        <w:shd w:val="clear" w:color="auto" w:fill="FFFFFF"/>
        <w:spacing w:after="150" w:line="240" w:lineRule="auto"/>
        <w:ind w:firstLine="708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74612C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человек регулярно выполняет простые процедуры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уходу за зубами</w:t>
      </w:r>
      <w:r w:rsidRPr="0074612C">
        <w:rPr>
          <w:rFonts w:ascii="Times New Roman" w:eastAsia="Times New Roman" w:hAnsi="Times New Roman" w:cs="Times New Roman"/>
          <w:sz w:val="21"/>
          <w:szCs w:val="21"/>
          <w:lang w:eastAsia="ru-RU"/>
        </w:rPr>
        <w:t>, его улыбка всегда будет оставаться эстетичной и белоснежной, а риск возникновения стоматологических проблем сведется к нулю.</w:t>
      </w:r>
    </w:p>
    <w:p w:rsidR="0032475A" w:rsidRDefault="0032475A"/>
    <w:sectPr w:rsidR="0032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1B83"/>
    <w:multiLevelType w:val="multilevel"/>
    <w:tmpl w:val="38B8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F5"/>
    <w:rsid w:val="00035E88"/>
    <w:rsid w:val="000A2024"/>
    <w:rsid w:val="0032475A"/>
    <w:rsid w:val="0074612C"/>
    <w:rsid w:val="00D868F5"/>
    <w:rsid w:val="00E0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5</cp:revision>
  <dcterms:created xsi:type="dcterms:W3CDTF">2023-02-09T03:09:00Z</dcterms:created>
  <dcterms:modified xsi:type="dcterms:W3CDTF">2023-02-09T03:58:00Z</dcterms:modified>
</cp:coreProperties>
</file>